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C0AD1D8" w14:textId="77777777" w:rsidR="00326322" w:rsidRDefault="00326322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35D441C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Pr="00B615C5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6031D8F6" w14:textId="77777777" w:rsidR="00326322" w:rsidRDefault="003263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8CA836F" w14:textId="77777777" w:rsidR="007D66AC" w:rsidRDefault="007D66AC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2F7615DF" w:rsidR="00001895" w:rsidRPr="007D66AC" w:rsidRDefault="00001895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D66AC">
        <w:rPr>
          <w:rFonts w:ascii="Garamond" w:hAnsi="Garamond" w:cs="Arial"/>
          <w:sz w:val="22"/>
          <w:szCs w:val="22"/>
          <w:lang w:val="es-CO"/>
        </w:rPr>
        <w:t>Señor</w:t>
      </w:r>
      <w:r w:rsidR="00F1288C" w:rsidRPr="007D66AC">
        <w:rPr>
          <w:rFonts w:ascii="Garamond" w:hAnsi="Garamond" w:cs="Arial"/>
          <w:sz w:val="22"/>
          <w:szCs w:val="22"/>
          <w:lang w:val="es-CO"/>
        </w:rPr>
        <w:t xml:space="preserve"> (a)</w:t>
      </w:r>
    </w:p>
    <w:p w14:paraId="3BF271AD" w14:textId="45DF5142" w:rsidR="00001895" w:rsidRPr="007D66AC" w:rsidRDefault="00F1288C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D66AC">
        <w:rPr>
          <w:rFonts w:ascii="Garamond" w:hAnsi="Garamond" w:cs="Arial"/>
          <w:sz w:val="22"/>
          <w:szCs w:val="22"/>
          <w:lang w:val="es-CO"/>
        </w:rPr>
        <w:t>ANÓNIMO</w:t>
      </w:r>
    </w:p>
    <w:p w14:paraId="18CB2152" w14:textId="14009E02" w:rsidR="001270E4" w:rsidRPr="007D66AC" w:rsidRDefault="00001895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D66AC">
        <w:rPr>
          <w:rFonts w:ascii="Garamond" w:hAnsi="Garamond" w:cs="Arial"/>
          <w:sz w:val="22"/>
          <w:szCs w:val="22"/>
          <w:lang w:val="es-CO"/>
        </w:rPr>
        <w:t xml:space="preserve">EMAIL: </w:t>
      </w:r>
      <w:r w:rsidR="007D66AC" w:rsidRPr="007D66AC">
        <w:rPr>
          <w:rFonts w:ascii="Garamond" w:hAnsi="Garamond" w:cs="Arial"/>
          <w:sz w:val="22"/>
          <w:szCs w:val="22"/>
          <w:lang w:val="es-CO"/>
        </w:rPr>
        <w:t>ciudadanopreocupadox100@yahoo.com</w:t>
      </w:r>
    </w:p>
    <w:p w14:paraId="193A83A9" w14:textId="69DB2FF1" w:rsidR="00001895" w:rsidRPr="007D66AC" w:rsidRDefault="00001895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D66AC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CC7E37D" w14:textId="77777777" w:rsidR="004C3F49" w:rsidRPr="00245B0B" w:rsidRDefault="004C3F49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60BDD813" w14:textId="77777777" w:rsidR="00326322" w:rsidRPr="00245B0B" w:rsidRDefault="00326322" w:rsidP="00FA2208">
      <w:pPr>
        <w:pStyle w:val="Sinespaciado"/>
        <w:ind w:left="708" w:hanging="708"/>
        <w:jc w:val="both"/>
        <w:rPr>
          <w:rFonts w:ascii="Garamond" w:hAnsi="Garamond" w:cs="Arial"/>
          <w:sz w:val="24"/>
          <w:szCs w:val="22"/>
          <w:lang w:val="pt-PT"/>
        </w:rPr>
      </w:pPr>
    </w:p>
    <w:p w14:paraId="1D5722E8" w14:textId="674645E1" w:rsidR="00245B0B" w:rsidRDefault="00245B0B" w:rsidP="00245B0B">
      <w:pPr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Asunto:        </w:t>
      </w:r>
      <w:r>
        <w:rPr>
          <w:rFonts w:ascii="Garamond" w:hAnsi="Garamond" w:cs="Arial"/>
          <w:sz w:val="24"/>
          <w:szCs w:val="22"/>
          <w:lang w:val="es-CO"/>
        </w:rPr>
        <w:t>R</w:t>
      </w:r>
      <w:r w:rsidRPr="001F2BB0">
        <w:rPr>
          <w:rFonts w:ascii="Garamond" w:hAnsi="Garamond" w:cs="Arial"/>
          <w:sz w:val="24"/>
          <w:szCs w:val="22"/>
          <w:lang w:val="es-CO"/>
        </w:rPr>
        <w:t xml:space="preserve">equerimiento ciudadano </w:t>
      </w:r>
      <w:r>
        <w:rPr>
          <w:rFonts w:ascii="Garamond" w:hAnsi="Garamond" w:cs="Arial"/>
          <w:sz w:val="24"/>
          <w:szCs w:val="22"/>
          <w:lang w:val="es-CO"/>
        </w:rPr>
        <w:t>– Inspección sanitaria en expendios de alimentos</w:t>
      </w:r>
    </w:p>
    <w:p w14:paraId="32E2E5FD" w14:textId="58D8C09B" w:rsidR="00245B0B" w:rsidRPr="00AD4702" w:rsidRDefault="00245B0B" w:rsidP="00245B0B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  <w:r>
        <w:rPr>
          <w:rFonts w:ascii="Garamond" w:hAnsi="Garamond" w:cs="Arial"/>
          <w:sz w:val="24"/>
          <w:szCs w:val="22"/>
          <w:lang w:val="es-CO"/>
        </w:rPr>
        <w:tab/>
        <w:t xml:space="preserve">        </w:t>
      </w:r>
      <w:r>
        <w:rPr>
          <w:rFonts w:ascii="Garamond" w:hAnsi="Garamond" w:cs="Arial"/>
          <w:sz w:val="24"/>
          <w:szCs w:val="22"/>
          <w:lang w:val="es-CO"/>
        </w:rPr>
        <w:t xml:space="preserve"> </w:t>
      </w:r>
      <w:r>
        <w:rPr>
          <w:rFonts w:ascii="Garamond" w:hAnsi="Garamond" w:cs="Arial"/>
          <w:sz w:val="24"/>
          <w:szCs w:val="22"/>
          <w:lang w:val="es-CO"/>
        </w:rPr>
        <w:t>Sector Colegio Nueva Delhi IED</w:t>
      </w:r>
    </w:p>
    <w:p w14:paraId="459DEE3B" w14:textId="77777777" w:rsidR="00245B0B" w:rsidRPr="00BA61D2" w:rsidRDefault="00245B0B" w:rsidP="00245B0B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A61D2">
        <w:rPr>
          <w:rFonts w:ascii="Garamond" w:hAnsi="Garamond" w:cs="Arial"/>
          <w:sz w:val="22"/>
          <w:szCs w:val="22"/>
          <w:lang w:val="es-CO"/>
        </w:rPr>
        <w:t xml:space="preserve">Referencia:  </w:t>
      </w:r>
      <w:r>
        <w:rPr>
          <w:rFonts w:ascii="Garamond" w:hAnsi="Garamond" w:cs="Arial"/>
          <w:sz w:val="22"/>
          <w:szCs w:val="22"/>
          <w:lang w:val="es-CO"/>
        </w:rPr>
        <w:t xml:space="preserve">  </w:t>
      </w:r>
      <w:r w:rsidRPr="00BA61D2">
        <w:rPr>
          <w:rFonts w:ascii="Garamond" w:hAnsi="Garamond" w:cs="Arial"/>
          <w:sz w:val="22"/>
          <w:szCs w:val="22"/>
          <w:lang w:val="es-CO"/>
        </w:rPr>
        <w:t xml:space="preserve"> Requerimiento Ciudadano Orfeo No. 20264601787262</w:t>
      </w:r>
    </w:p>
    <w:p w14:paraId="56C926AC" w14:textId="77777777" w:rsidR="00245B0B" w:rsidRPr="008F646A" w:rsidRDefault="00245B0B" w:rsidP="00245B0B">
      <w:pPr>
        <w:suppressAutoHyphens w:val="0"/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        </w:t>
      </w:r>
      <w:r w:rsidRPr="008F646A">
        <w:rPr>
          <w:rFonts w:ascii="Garamond" w:hAnsi="Garamond" w:cs="Arial"/>
          <w:sz w:val="22"/>
          <w:szCs w:val="22"/>
          <w:lang w:val="es-CO"/>
        </w:rPr>
        <w:t>REGISTRO DE PETICIÓN 3654152026</w:t>
      </w:r>
    </w:p>
    <w:p w14:paraId="0F10D02D" w14:textId="77777777" w:rsidR="00326322" w:rsidRDefault="00326322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08E3F0F" w14:textId="77777777" w:rsidR="00DE4CE1" w:rsidRDefault="00DE4CE1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5FBF7F94" w:rsidR="00001895" w:rsidRPr="00326322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Respetado</w:t>
      </w:r>
      <w:r w:rsidR="00205BFA" w:rsidRPr="00326322">
        <w:rPr>
          <w:rFonts w:ascii="Garamond" w:hAnsi="Garamond"/>
          <w:sz w:val="22"/>
          <w:szCs w:val="22"/>
        </w:rPr>
        <w:t xml:space="preserve"> (a) </w:t>
      </w:r>
      <w:r w:rsidRPr="00326322">
        <w:rPr>
          <w:rFonts w:ascii="Garamond" w:hAnsi="Garamond"/>
          <w:sz w:val="22"/>
          <w:szCs w:val="22"/>
        </w:rPr>
        <w:t xml:space="preserve"> ciudadano (a)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7A737DE" w14:textId="30E2C693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 xml:space="preserve">En atención al </w:t>
      </w:r>
      <w:r>
        <w:rPr>
          <w:rFonts w:ascii="Garamond" w:hAnsi="Garamond"/>
          <w:sz w:val="22"/>
          <w:szCs w:val="22"/>
        </w:rPr>
        <w:t>r</w:t>
      </w:r>
      <w:r w:rsidRPr="00DE4CE1">
        <w:rPr>
          <w:rFonts w:ascii="Garamond" w:hAnsi="Garamond"/>
          <w:sz w:val="22"/>
          <w:szCs w:val="22"/>
        </w:rPr>
        <w:t xml:space="preserve">adicado </w:t>
      </w:r>
      <w:r>
        <w:rPr>
          <w:rFonts w:ascii="Garamond" w:hAnsi="Garamond"/>
          <w:sz w:val="22"/>
          <w:szCs w:val="22"/>
        </w:rPr>
        <w:t>de la referencia</w:t>
      </w:r>
      <w:r w:rsidRPr="00DE4CE1">
        <w:rPr>
          <w:rFonts w:ascii="Garamond" w:hAnsi="Garamond"/>
          <w:sz w:val="22"/>
          <w:szCs w:val="22"/>
        </w:rPr>
        <w:t>, mediante el cual se solicita la intervención de las autoridades sanitarias en el sector aledaño al Colegio Nueva Delhi IED (Calle 62A Sur No. 14I-33 Este, barrio Nueva Delhi, UPZ Los Libertadores, localidad de San Cristóbal), esta Alcaldía Local informa:</w:t>
      </w:r>
    </w:p>
    <w:p w14:paraId="3516E377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A211F53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1. Actuaciones adelantadas</w:t>
      </w:r>
    </w:p>
    <w:p w14:paraId="73BB9DD9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FA380D8" w14:textId="5F948196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La Alcaldía Local de San Cristóbal ha trasladado la petición a la Secretaría Distrital de Salud</w:t>
      </w:r>
      <w:r>
        <w:rPr>
          <w:rFonts w:ascii="Garamond" w:hAnsi="Garamond"/>
          <w:sz w:val="22"/>
          <w:szCs w:val="22"/>
        </w:rPr>
        <w:t xml:space="preserve"> (</w:t>
      </w:r>
      <w:r w:rsidR="00043B72">
        <w:rPr>
          <w:rFonts w:ascii="Garamond" w:hAnsi="Garamond"/>
          <w:sz w:val="22"/>
          <w:szCs w:val="22"/>
        </w:rPr>
        <w:t>R</w:t>
      </w:r>
      <w:r>
        <w:rPr>
          <w:rFonts w:ascii="Garamond" w:hAnsi="Garamond"/>
          <w:sz w:val="22"/>
          <w:szCs w:val="22"/>
        </w:rPr>
        <w:t>adicado</w:t>
      </w:r>
      <w:r w:rsidR="00535B1C">
        <w:rPr>
          <w:rFonts w:ascii="Garamond" w:hAnsi="Garamond"/>
          <w:sz w:val="22"/>
          <w:szCs w:val="22"/>
        </w:rPr>
        <w:t xml:space="preserve"> </w:t>
      </w:r>
      <w:r w:rsidR="00535B1C" w:rsidRPr="00535B1C">
        <w:rPr>
          <w:rFonts w:ascii="Garamond" w:hAnsi="Garamond"/>
          <w:sz w:val="22"/>
          <w:szCs w:val="22"/>
        </w:rPr>
        <w:t>20265430209941</w:t>
      </w:r>
      <w:r w:rsidR="00523CE9">
        <w:rPr>
          <w:rFonts w:ascii="Garamond" w:hAnsi="Garamond"/>
          <w:sz w:val="22"/>
          <w:szCs w:val="22"/>
        </w:rPr>
        <w:t>)</w:t>
      </w:r>
      <w:r w:rsidRPr="00DE4CE1">
        <w:rPr>
          <w:rFonts w:ascii="Garamond" w:hAnsi="Garamond"/>
          <w:sz w:val="22"/>
          <w:szCs w:val="22"/>
        </w:rPr>
        <w:t>, entidad competente para realizar las visitas de inspección, vigilancia y control sanitario en expendios de alimentos.</w:t>
      </w:r>
    </w:p>
    <w:p w14:paraId="3E92D7C7" w14:textId="250B7C6F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Se coordinará con la Subred Centro Oriente E.S.E.</w:t>
      </w:r>
      <w:r w:rsidR="00535A2E">
        <w:rPr>
          <w:rFonts w:ascii="Garamond" w:hAnsi="Garamond"/>
          <w:sz w:val="22"/>
          <w:szCs w:val="22"/>
        </w:rPr>
        <w:t xml:space="preserve"> (Radicado </w:t>
      </w:r>
      <w:r w:rsidR="00523CE9">
        <w:rPr>
          <w:rFonts w:ascii="Garamond" w:hAnsi="Garamond"/>
          <w:sz w:val="22"/>
          <w:szCs w:val="22"/>
        </w:rPr>
        <w:t>20265430209961)</w:t>
      </w:r>
      <w:r w:rsidRPr="00DE4CE1">
        <w:rPr>
          <w:rFonts w:ascii="Garamond" w:hAnsi="Garamond"/>
          <w:sz w:val="22"/>
          <w:szCs w:val="22"/>
        </w:rPr>
        <w:t xml:space="preserve"> para acompañar las visitas en territorio y garantizar la protección de la salud pública.</w:t>
      </w:r>
    </w:p>
    <w:p w14:paraId="226CCA22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En caso de hallazgos que impliquen medidas correctivas de convivencia, se dará traslado a la Inspección de Policía de San Cristóbal para lo de su competencia.</w:t>
      </w:r>
    </w:p>
    <w:p w14:paraId="42932FDA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39F8C33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AD23760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2. Competencia normativa</w:t>
      </w:r>
    </w:p>
    <w:p w14:paraId="2DA33638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963BBBD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Ley 9 de 1979 – Código Sanitario Nacional: disposiciones sobre higiene y seguridad en la manipulación de alimentos.</w:t>
      </w:r>
    </w:p>
    <w:p w14:paraId="322620BF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Resolución 2674 de 2013 – Ministerio de Salud y Protección Social: requisitos sanitarios para expendio y manipulación de alimentos.</w:t>
      </w:r>
    </w:p>
    <w:p w14:paraId="7BC3061E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Ley 1801 de 2016 – Código Nacional de Seguridad y Convivencia Ciudadana, artículos 87 y 92: medidas correctivas frente a actividades que afecten la salud pública.</w:t>
      </w:r>
    </w:p>
    <w:p w14:paraId="03CE98B9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Ley 1755 de 2015: garantía del derecho fundamental de petición.</w:t>
      </w:r>
    </w:p>
    <w:p w14:paraId="27C5B35F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67F05E5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2121FD9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lastRenderedPageBreak/>
        <w:t>3. Compromiso institucional</w:t>
      </w:r>
    </w:p>
    <w:p w14:paraId="7C5C92C2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6770EE5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La Alcaldía Local de San Cristóbal reitera su disposición para coordinar acciones conjuntas con la Secretaría Distrital de Salud y las autoridades competentes, con el fin de proteger la salud de los estudiantes y habitantes del sector.</w:t>
      </w:r>
    </w:p>
    <w:p w14:paraId="208328C2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13F38F5" w14:textId="62BF4B7A" w:rsidR="00FA2208" w:rsidRPr="00FA2208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2015.</w:t>
      </w:r>
    </w:p>
    <w:p w14:paraId="65DE4921" w14:textId="511966D8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82215AB" w14:textId="77777777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326322" w:rsidRDefault="0051592F" w:rsidP="00946598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913A7C">
      <w:pPr>
        <w:spacing w:after="0" w:line="240" w:lineRule="auto"/>
        <w:jc w:val="both"/>
        <w:rPr>
          <w:rFonts w:ascii="Garamond" w:hAnsi="Garamond" w:cs="Arial"/>
        </w:rPr>
      </w:pPr>
      <w:hyperlink r:id="rId10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4CE446C7" w14:textId="77777777" w:rsidR="00326322" w:rsidRDefault="00326322" w:rsidP="00326322">
      <w:pPr>
        <w:pStyle w:val="Sinespaciado"/>
        <w:rPr>
          <w:rFonts w:ascii="Garamond" w:hAnsi="Garamond"/>
          <w:sz w:val="16"/>
        </w:rPr>
      </w:pPr>
    </w:p>
    <w:p w14:paraId="4E9D9B5C" w14:textId="77777777" w:rsidR="00245B0B" w:rsidRDefault="00245B0B" w:rsidP="00245B0B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2D2122D" wp14:editId="200FF87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DF962" w14:textId="77777777" w:rsidR="00245B0B" w:rsidRPr="00194C7E" w:rsidRDefault="00245B0B" w:rsidP="00245B0B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2334D9BA" w14:textId="77777777" w:rsidR="00245B0B" w:rsidRPr="00194C7E" w:rsidRDefault="00245B0B" w:rsidP="00245B0B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3D918618" w14:textId="77777777" w:rsidR="00245B0B" w:rsidRPr="00D25009" w:rsidRDefault="00245B0B" w:rsidP="00245B0B">
      <w:pPr>
        <w:pStyle w:val="Sinespaciado"/>
        <w:jc w:val="both"/>
        <w:rPr>
          <w:rFonts w:ascii="Garamond" w:hAnsi="Garamond"/>
          <w:sz w:val="16"/>
          <w:lang w:val="pt-PT"/>
        </w:rPr>
      </w:pPr>
    </w:p>
    <w:p w14:paraId="02E59184" w14:textId="77777777" w:rsidR="00336D28" w:rsidRPr="00336D28" w:rsidRDefault="00336D28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sectPr w:rsidR="00336D28" w:rsidRPr="00336D28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4FF9C" w14:textId="77777777" w:rsidR="00687DB3" w:rsidRDefault="00687DB3" w:rsidP="0001578B">
      <w:pPr>
        <w:spacing w:after="0" w:line="240" w:lineRule="auto"/>
      </w:pPr>
      <w:r>
        <w:separator/>
      </w:r>
    </w:p>
  </w:endnote>
  <w:endnote w:type="continuationSeparator" w:id="0">
    <w:p w14:paraId="370E7AF1" w14:textId="77777777" w:rsidR="00687DB3" w:rsidRDefault="00687DB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31CA8" w14:textId="77777777" w:rsidR="00687DB3" w:rsidRDefault="00687DB3" w:rsidP="0001578B">
      <w:pPr>
        <w:spacing w:after="0" w:line="240" w:lineRule="auto"/>
      </w:pPr>
      <w:r>
        <w:separator/>
      </w:r>
    </w:p>
  </w:footnote>
  <w:footnote w:type="continuationSeparator" w:id="0">
    <w:p w14:paraId="0175A722" w14:textId="77777777" w:rsidR="00687DB3" w:rsidRDefault="00687DB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43B72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014D2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5B0B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32355D"/>
    <w:rsid w:val="00326322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3CE9"/>
    <w:rsid w:val="00526F03"/>
    <w:rsid w:val="00535A2E"/>
    <w:rsid w:val="00535B1C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7DB3"/>
    <w:rsid w:val="006C6230"/>
    <w:rsid w:val="00700148"/>
    <w:rsid w:val="0070037A"/>
    <w:rsid w:val="00702144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A6512"/>
    <w:rsid w:val="007A7615"/>
    <w:rsid w:val="007D6466"/>
    <w:rsid w:val="007D66AC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6E32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46598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E0AC8"/>
    <w:rsid w:val="00AF3A78"/>
    <w:rsid w:val="00B00446"/>
    <w:rsid w:val="00B2355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C0965"/>
    <w:rsid w:val="00DE03D8"/>
    <w:rsid w:val="00DE4CE1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245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B4C71E-43E0-4321-8C68-E5E5D6B90BD2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8</cp:revision>
  <cp:lastPrinted>2025-07-02T20:26:00Z</cp:lastPrinted>
  <dcterms:created xsi:type="dcterms:W3CDTF">2026-05-27T17:27:00Z</dcterms:created>
  <dcterms:modified xsi:type="dcterms:W3CDTF">2026-05-27T17:52:00Z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